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56" w:rsidRPr="008318E4" w:rsidRDefault="005156C9" w:rsidP="005156C9">
      <w:pPr>
        <w:pStyle w:val="Title"/>
        <w:rPr>
          <w:sz w:val="48"/>
          <w:szCs w:val="48"/>
        </w:rPr>
      </w:pPr>
      <w:r w:rsidRPr="008318E4">
        <w:rPr>
          <w:sz w:val="48"/>
          <w:szCs w:val="48"/>
        </w:rPr>
        <w:t>Modifying Nouns with Appositives</w:t>
      </w:r>
    </w:p>
    <w:p w:rsidR="005156C9" w:rsidRDefault="005156C9">
      <w:r>
        <w:t xml:space="preserve">Among the words that can be modify nouns are nouns themselves. For instance, we sometimes use noun modifiers next to (before or after) the nouns they describe. </w:t>
      </w:r>
    </w:p>
    <w:p w:rsidR="005156C9" w:rsidRDefault="005156C9">
      <w:r>
        <w:tab/>
        <w:t xml:space="preserve">The cab driver opened the door for his passenger, </w:t>
      </w:r>
      <w:r>
        <w:rPr>
          <w:u w:val="single"/>
        </w:rPr>
        <w:t>a tall woma</w:t>
      </w:r>
      <w:r w:rsidRPr="005156C9">
        <w:rPr>
          <w:u w:val="single"/>
        </w:rPr>
        <w:t>n in a strapless red dress</w:t>
      </w:r>
      <w:r>
        <w:t>.</w:t>
      </w:r>
    </w:p>
    <w:p w:rsidR="005156C9" w:rsidRDefault="005156C9">
      <w:r w:rsidRPr="005156C9">
        <w:rPr>
          <w:i/>
        </w:rPr>
        <w:t>Woman</w:t>
      </w:r>
      <w:r>
        <w:t xml:space="preserve"> is a noun that makes </w:t>
      </w:r>
      <w:r w:rsidR="00441713">
        <w:t xml:space="preserve">it clear to the reader who the passenger is; the word </w:t>
      </w:r>
      <w:r w:rsidR="00441713">
        <w:rPr>
          <w:i/>
        </w:rPr>
        <w:t xml:space="preserve">woman </w:t>
      </w:r>
      <w:r w:rsidR="00441713">
        <w:t>plus the modifiers</w:t>
      </w:r>
      <w:r w:rsidR="00441713" w:rsidRPr="00441713">
        <w:rPr>
          <w:i/>
        </w:rPr>
        <w:t xml:space="preserve"> tall</w:t>
      </w:r>
      <w:r w:rsidR="00441713">
        <w:t xml:space="preserve"> and </w:t>
      </w:r>
      <w:r w:rsidR="00441713" w:rsidRPr="00441713">
        <w:rPr>
          <w:i/>
        </w:rPr>
        <w:t>in a strapless red dress</w:t>
      </w:r>
      <w:r w:rsidR="00441713">
        <w:t xml:space="preserve"> rename passenger in a specific way. We call the underlined descriptive phrase an appositive, which is a word or phrase containing a noun that renames the noun it modifies. </w:t>
      </w:r>
    </w:p>
    <w:p w:rsidR="008318E4" w:rsidRDefault="008318E4">
      <w:r>
        <w:tab/>
        <w:t>More Examples:</w:t>
      </w:r>
    </w:p>
    <w:p w:rsidR="008318E4" w:rsidRDefault="008318E4">
      <w:r>
        <w:tab/>
        <w:t xml:space="preserve">My best friend, </w:t>
      </w:r>
      <w:r w:rsidRPr="008318E4">
        <w:rPr>
          <w:u w:val="single"/>
        </w:rPr>
        <w:t>a cat with a loud purr</w:t>
      </w:r>
      <w:r>
        <w:t>, always knows how to cheer me up.</w:t>
      </w:r>
    </w:p>
    <w:p w:rsidR="008318E4" w:rsidRDefault="008318E4">
      <w:r>
        <w:tab/>
        <w:t xml:space="preserve">She went to see Humphrey Bogart in a romance movie, </w:t>
      </w:r>
      <w:r w:rsidRPr="008318E4">
        <w:rPr>
          <w:u w:val="single"/>
        </w:rPr>
        <w:t>the fifth one she’d seen in a week</w:t>
      </w:r>
      <w:r>
        <w:t>.</w:t>
      </w:r>
    </w:p>
    <w:p w:rsidR="008318E4" w:rsidRDefault="008318E4" w:rsidP="008318E4">
      <w:pPr>
        <w:ind w:left="720"/>
      </w:pPr>
      <w:r>
        <w:t xml:space="preserve">Marvin, </w:t>
      </w:r>
      <w:r w:rsidRPr="008318E4">
        <w:rPr>
          <w:u w:val="single"/>
        </w:rPr>
        <w:t xml:space="preserve">a straight </w:t>
      </w:r>
      <w:proofErr w:type="gramStart"/>
      <w:r w:rsidRPr="008318E4">
        <w:rPr>
          <w:u w:val="single"/>
        </w:rPr>
        <w:t>A</w:t>
      </w:r>
      <w:proofErr w:type="gramEnd"/>
      <w:r w:rsidRPr="008318E4">
        <w:rPr>
          <w:u w:val="single"/>
        </w:rPr>
        <w:t xml:space="preserve"> student in chemistry</w:t>
      </w:r>
      <w:r>
        <w:t xml:space="preserve">, ignited his lab partner’s hair with the bunson burner, </w:t>
      </w:r>
      <w:r w:rsidRPr="008318E4">
        <w:rPr>
          <w:u w:val="single"/>
        </w:rPr>
        <w:t>a device Marvin should never have touched.</w:t>
      </w:r>
      <w:r>
        <w:t xml:space="preserve"> </w:t>
      </w:r>
    </w:p>
    <w:p w:rsidR="008318E4" w:rsidRDefault="008318E4" w:rsidP="008318E4"/>
    <w:p w:rsidR="008318E4" w:rsidRDefault="008318E4" w:rsidP="008318E4">
      <w:pPr>
        <w:pStyle w:val="Heading1"/>
      </w:pPr>
      <w:r>
        <w:t>Punctuation with Appositives</w:t>
      </w:r>
    </w:p>
    <w:p w:rsidR="008318E4" w:rsidRDefault="008318E4" w:rsidP="008318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50800</wp:posOffset>
                </wp:positionV>
                <wp:extent cx="690562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pt" to="53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" strokecolor="#4579b8 [3044]">
                <v:stroke dashstyle="dashDot"/>
              </v:line>
            </w:pict>
          </mc:Fallback>
        </mc:AlternateContent>
      </w:r>
    </w:p>
    <w:p w:rsidR="008318E4" w:rsidRDefault="008318E4" w:rsidP="008318E4">
      <w:r>
        <w:t>Set off single modifying phrases with commas:</w:t>
      </w:r>
    </w:p>
    <w:p w:rsidR="008318E4" w:rsidRDefault="008318E4" w:rsidP="008318E4">
      <w:r>
        <w:tab/>
        <w:t xml:space="preserve">Carlos met his girlfriend at the health club, </w:t>
      </w:r>
      <w:r w:rsidRPr="008318E4">
        <w:rPr>
          <w:u w:val="single"/>
        </w:rPr>
        <w:t>the local hangout</w:t>
      </w:r>
      <w:r>
        <w:t>.</w:t>
      </w:r>
    </w:p>
    <w:p w:rsidR="008318E4" w:rsidRDefault="008318E4" w:rsidP="008318E4">
      <w:r>
        <w:t>If the appositive comes in the middle of a sentence, enclose it in commas:</w:t>
      </w:r>
    </w:p>
    <w:p w:rsidR="008318E4" w:rsidRDefault="008318E4" w:rsidP="008318E4">
      <w:r>
        <w:tab/>
        <w:t xml:space="preserve">Carlos met his girlfriend, </w:t>
      </w:r>
      <w:r w:rsidRPr="008318E4">
        <w:rPr>
          <w:u w:val="single"/>
        </w:rPr>
        <w:t>a local disc jockey</w:t>
      </w:r>
      <w:r>
        <w:t>, at the health club.</w:t>
      </w:r>
    </w:p>
    <w:p w:rsidR="008318E4" w:rsidRDefault="00082D32" w:rsidP="008318E4">
      <w:r>
        <w:t>Set off a series of appositives with dashes:</w:t>
      </w:r>
    </w:p>
    <w:p w:rsidR="00082D32" w:rsidRDefault="00082D32" w:rsidP="008318E4">
      <w:r>
        <w:tab/>
        <w:t xml:space="preserve">Carlos and his girlfriend enjoy similar things – </w:t>
      </w:r>
      <w:r w:rsidRPr="00082D32">
        <w:rPr>
          <w:u w:val="single"/>
        </w:rPr>
        <w:t>cartoons, Diet Coke, spandex leotards, and mirrors.</w:t>
      </w:r>
      <w:r>
        <w:t xml:space="preserve"> </w:t>
      </w:r>
    </w:p>
    <w:p w:rsidR="00082D32" w:rsidRDefault="00082D32" w:rsidP="00082D32">
      <w:pPr>
        <w:ind w:left="720"/>
      </w:pPr>
      <w:r>
        <w:t xml:space="preserve">Their friends – </w:t>
      </w:r>
      <w:r w:rsidRPr="00082D32">
        <w:rPr>
          <w:u w:val="single"/>
        </w:rPr>
        <w:t>sun-tanned gods and goddesses, the state’s best aerobic instructor, and a local DJ</w:t>
      </w:r>
      <w:r>
        <w:t xml:space="preserve"> – like to get together to party. </w:t>
      </w:r>
    </w:p>
    <w:p w:rsidR="00082D32" w:rsidRDefault="00082D32" w:rsidP="00082D32">
      <w:r>
        <w:t>Or use a colon to set off a list of appositives at the end of a sentence:</w:t>
      </w:r>
    </w:p>
    <w:p w:rsidR="00082D32" w:rsidRPr="008318E4" w:rsidRDefault="00082D32" w:rsidP="00082D32">
      <w:pPr>
        <w:ind w:left="720"/>
      </w:pPr>
      <w:r>
        <w:t xml:space="preserve">Bart wrote the following items on his shopping list: </w:t>
      </w:r>
      <w:proofErr w:type="spellStart"/>
      <w:r w:rsidRPr="00082D32">
        <w:rPr>
          <w:u w:val="single"/>
        </w:rPr>
        <w:t>Frostie</w:t>
      </w:r>
      <w:proofErr w:type="spellEnd"/>
      <w:r w:rsidRPr="00082D32">
        <w:rPr>
          <w:u w:val="single"/>
        </w:rPr>
        <w:t xml:space="preserve"> Fritters Cereal, strawberry milk, hotdogs, canned dog food, and paper towels</w:t>
      </w:r>
      <w:r>
        <w:t xml:space="preserve">. </w:t>
      </w:r>
      <w:bookmarkStart w:id="0" w:name="_GoBack"/>
      <w:bookmarkEnd w:id="0"/>
    </w:p>
    <w:sectPr w:rsidR="00082D32" w:rsidRPr="008318E4" w:rsidSect="00082D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D8" w:rsidRDefault="005352D8" w:rsidP="005156C9">
      <w:pPr>
        <w:spacing w:after="0" w:line="240" w:lineRule="auto"/>
      </w:pPr>
      <w:r>
        <w:separator/>
      </w:r>
    </w:p>
  </w:endnote>
  <w:endnote w:type="continuationSeparator" w:id="0">
    <w:p w:rsidR="005352D8" w:rsidRDefault="005352D8" w:rsidP="0051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D8" w:rsidRDefault="005352D8" w:rsidP="005156C9">
      <w:pPr>
        <w:spacing w:after="0" w:line="240" w:lineRule="auto"/>
      </w:pPr>
      <w:r>
        <w:separator/>
      </w:r>
    </w:p>
  </w:footnote>
  <w:footnote w:type="continuationSeparator" w:id="0">
    <w:p w:rsidR="005352D8" w:rsidRDefault="005352D8" w:rsidP="0051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C9" w:rsidRDefault="005156C9">
    <w:pPr>
      <w:pStyle w:val="Header"/>
    </w:pPr>
    <w:r>
      <w:t>Humanities 9</w:t>
    </w:r>
    <w:r>
      <w:ptab w:relativeTo="margin" w:alignment="center" w:leader="none"/>
    </w:r>
    <w:r>
      <w:t>Resources</w:t>
    </w:r>
    <w:r>
      <w:ptab w:relativeTo="margin" w:alignment="right" w:leader="none"/>
    </w:r>
    <w:r>
      <w:t>S. Price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9"/>
    <w:rsid w:val="00082D32"/>
    <w:rsid w:val="00441713"/>
    <w:rsid w:val="005156C9"/>
    <w:rsid w:val="005352D8"/>
    <w:rsid w:val="008318E4"/>
    <w:rsid w:val="008B3862"/>
    <w:rsid w:val="00A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C9"/>
  </w:style>
  <w:style w:type="paragraph" w:styleId="Footer">
    <w:name w:val="footer"/>
    <w:basedOn w:val="Normal"/>
    <w:link w:val="FooterChar"/>
    <w:uiPriority w:val="99"/>
    <w:unhideWhenUsed/>
    <w:rsid w:val="0051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C9"/>
  </w:style>
  <w:style w:type="paragraph" w:styleId="BalloonText">
    <w:name w:val="Balloon Text"/>
    <w:basedOn w:val="Normal"/>
    <w:link w:val="BalloonTextChar"/>
    <w:uiPriority w:val="99"/>
    <w:semiHidden/>
    <w:unhideWhenUsed/>
    <w:rsid w:val="005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C9"/>
  </w:style>
  <w:style w:type="paragraph" w:styleId="Footer">
    <w:name w:val="footer"/>
    <w:basedOn w:val="Normal"/>
    <w:link w:val="FooterChar"/>
    <w:uiPriority w:val="99"/>
    <w:unhideWhenUsed/>
    <w:rsid w:val="0051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C9"/>
  </w:style>
  <w:style w:type="paragraph" w:styleId="BalloonText">
    <w:name w:val="Balloon Text"/>
    <w:basedOn w:val="Normal"/>
    <w:link w:val="BalloonTextChar"/>
    <w:uiPriority w:val="99"/>
    <w:semiHidden/>
    <w:unhideWhenUsed/>
    <w:rsid w:val="005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2013-06-13T19:59:00Z</dcterms:created>
  <dcterms:modified xsi:type="dcterms:W3CDTF">2013-06-13T21:33:00Z</dcterms:modified>
</cp:coreProperties>
</file>